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8BC63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drawing>
          <wp:anchor distT="0" distB="0" distL="114300" distR="114300" simplePos="0" relativeHeight="251659264" behindDoc="1" locked="1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-92710</wp:posOffset>
            </wp:positionV>
            <wp:extent cx="2468880" cy="778510"/>
            <wp:effectExtent l="19050" t="0" r="7620" b="0"/>
            <wp:wrapTight wrapText="bothSides">
              <wp:wrapPolygon>
                <wp:start x="-167" y="0"/>
                <wp:lineTo x="-167" y="21142"/>
                <wp:lineTo x="21667" y="21142"/>
                <wp:lineTo x="21667" y="0"/>
                <wp:lineTo x="-167" y="0"/>
              </wp:wrapPolygon>
            </wp:wrapTight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77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F98B099">
      <w:pPr>
        <w:rPr>
          <w:rFonts w:ascii="Arial" w:hAnsi="Arial" w:cs="Arial"/>
          <w:b/>
          <w:sz w:val="20"/>
          <w:szCs w:val="20"/>
          <w:u w:val="single"/>
        </w:rPr>
      </w:pPr>
    </w:p>
    <w:p w14:paraId="1467DD42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9E9B342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006F4840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0682F0B2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3064125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67DC311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171766AC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FORMULARZ ZGŁOSZENIA</w:t>
      </w:r>
    </w:p>
    <w:p w14:paraId="5E31F4A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08F724C">
      <w:pPr>
        <w:jc w:val="center"/>
        <w:rPr>
          <w:rFonts w:ascii="Arial" w:hAnsi="Arial" w:cs="Arial"/>
          <w:b/>
          <w:color w:val="333399"/>
        </w:rPr>
      </w:pPr>
      <w:r>
        <w:rPr>
          <w:rFonts w:ascii="Arial" w:hAnsi="Arial" w:cs="Arial"/>
          <w:b/>
          <w:color w:val="333399"/>
        </w:rPr>
        <w:t xml:space="preserve">Seminarium </w:t>
      </w:r>
    </w:p>
    <w:p w14:paraId="26B8593D">
      <w:pPr>
        <w:jc w:val="center"/>
        <w:rPr>
          <w:rFonts w:ascii="Arial" w:hAnsi="Arial" w:cs="Arial"/>
          <w:b/>
          <w:color w:val="333399"/>
        </w:rPr>
      </w:pPr>
    </w:p>
    <w:p w14:paraId="42A12D4B">
      <w:pPr>
        <w:jc w:val="center"/>
        <w:rPr>
          <w:rFonts w:ascii="Arial" w:hAnsi="Arial" w:cs="Arial"/>
          <w:b/>
          <w:color w:val="333399"/>
        </w:rPr>
      </w:pPr>
      <w:r>
        <w:rPr>
          <w:rFonts w:ascii="Arial" w:hAnsi="Arial" w:cs="Arial"/>
          <w:b/>
          <w:color w:val="333399"/>
        </w:rPr>
        <w:t xml:space="preserve">Warszawa, </w:t>
      </w:r>
      <w:r>
        <w:rPr>
          <w:rFonts w:hint="default" w:ascii="Arial" w:hAnsi="Arial" w:cs="Arial"/>
          <w:b/>
          <w:color w:val="333399"/>
          <w:lang w:val="pl-PL"/>
        </w:rPr>
        <w:t>12</w:t>
      </w:r>
      <w:r>
        <w:rPr>
          <w:rFonts w:ascii="Arial" w:hAnsi="Arial" w:cs="Arial"/>
          <w:b/>
          <w:color w:val="333399"/>
        </w:rPr>
        <w:t xml:space="preserve"> </w:t>
      </w:r>
      <w:r>
        <w:rPr>
          <w:rFonts w:hint="default" w:ascii="Arial" w:hAnsi="Arial" w:cs="Arial"/>
          <w:b/>
          <w:color w:val="333399"/>
          <w:lang w:val="pl-PL"/>
        </w:rPr>
        <w:t>maj</w:t>
      </w:r>
      <w:r>
        <w:rPr>
          <w:rFonts w:ascii="Arial" w:hAnsi="Arial" w:cs="Arial"/>
          <w:b/>
          <w:color w:val="333399"/>
        </w:rPr>
        <w:t>a 202</w:t>
      </w:r>
      <w:r>
        <w:rPr>
          <w:rFonts w:hint="default" w:ascii="Arial" w:hAnsi="Arial" w:cs="Arial"/>
          <w:b/>
          <w:color w:val="333399"/>
          <w:lang w:val="pl-PL"/>
        </w:rPr>
        <w:t>6</w:t>
      </w:r>
      <w:r>
        <w:rPr>
          <w:rFonts w:ascii="Arial" w:hAnsi="Arial" w:cs="Arial"/>
          <w:b/>
          <w:color w:val="333399"/>
        </w:rPr>
        <w:t xml:space="preserve"> r. </w:t>
      </w:r>
    </w:p>
    <w:p w14:paraId="5E189FA8">
      <w:pPr>
        <w:jc w:val="center"/>
        <w:rPr>
          <w:rFonts w:ascii="Arial" w:hAnsi="Arial" w:cs="Arial"/>
          <w:b/>
          <w:color w:val="333399"/>
        </w:rPr>
      </w:pPr>
      <w:r>
        <w:rPr>
          <w:rFonts w:ascii="Arial" w:hAnsi="Arial" w:cs="Arial"/>
          <w:b/>
          <w:color w:val="333399"/>
        </w:rPr>
        <w:t>godz. 11:00</w:t>
      </w:r>
    </w:p>
    <w:p w14:paraId="1DBC818D">
      <w:pPr>
        <w:jc w:val="center"/>
        <w:rPr>
          <w:rFonts w:ascii="Arial" w:hAnsi="Arial" w:cs="Arial"/>
          <w:b/>
          <w:color w:val="333399"/>
        </w:rPr>
      </w:pPr>
    </w:p>
    <w:p w14:paraId="719C4ADF">
      <w:pPr>
        <w:jc w:val="center"/>
        <w:rPr>
          <w:rFonts w:ascii="Arial" w:hAnsi="Arial" w:cs="Arial"/>
          <w:b/>
          <w:color w:val="333399"/>
        </w:rPr>
      </w:pPr>
      <w:r>
        <w:rPr>
          <w:rFonts w:ascii="Arial" w:hAnsi="Arial" w:cs="Arial"/>
          <w:b/>
          <w:color w:val="333399"/>
        </w:rPr>
        <w:t> </w:t>
      </w:r>
      <w:r>
        <w:rPr>
          <w:rFonts w:hint="default" w:ascii="Arial" w:hAnsi="Arial" w:cs="Arial"/>
          <w:b/>
          <w:color w:val="333399"/>
        </w:rPr>
        <w:t>Pomiar profilu tocznego kół, profilu główki szyny, parametrów zestawu kołowego - niepewność pomiaru - problematyka </w:t>
      </w:r>
    </w:p>
    <w:p w14:paraId="67515433">
      <w:pPr>
        <w:jc w:val="center"/>
        <w:rPr>
          <w:rFonts w:ascii="Arial" w:hAnsi="Arial" w:cs="Arial"/>
          <w:b/>
          <w:color w:val="333399"/>
        </w:rPr>
      </w:pPr>
    </w:p>
    <w:p w14:paraId="7C02AEC3">
      <w:pPr>
        <w:jc w:val="center"/>
        <w:rPr>
          <w:rFonts w:ascii="Arial" w:hAnsi="Arial" w:cs="Arial"/>
          <w:b/>
          <w:color w:val="333399"/>
        </w:rPr>
      </w:pPr>
    </w:p>
    <w:p w14:paraId="143B0BCC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………………………………………………………………………………….</w:t>
      </w:r>
    </w:p>
    <w:p w14:paraId="6A394E9C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pieczęć firmowa lub pełna nazwa oraz adres  firmy </w:t>
      </w:r>
    </w:p>
    <w:p w14:paraId="0B95BF82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2B0C2A4C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32121675">
      <w:pPr>
        <w:jc w:val="center"/>
        <w:rPr>
          <w:rFonts w:ascii="Arial" w:hAnsi="Arial" w:cs="Arial"/>
          <w:i/>
          <w:sz w:val="20"/>
          <w:szCs w:val="20"/>
        </w:rPr>
      </w:pPr>
    </w:p>
    <w:p w14:paraId="0FDA640F">
      <w:pPr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Zgłaszam uczestnictwo Pani/Pana:</w:t>
      </w:r>
    </w:p>
    <w:p w14:paraId="3BC1CD90">
      <w:pPr>
        <w:spacing w:after="120"/>
        <w:rPr>
          <w:rFonts w:ascii="Arial" w:hAnsi="Arial" w:cs="Arial"/>
          <w:sz w:val="16"/>
          <w:szCs w:val="16"/>
        </w:rPr>
      </w:pPr>
    </w:p>
    <w:p w14:paraId="3D76BFC2">
      <w:pPr>
        <w:pStyle w:val="9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…………………………………………………................... e-mail: ....................................................</w:t>
      </w:r>
    </w:p>
    <w:p w14:paraId="74271A59">
      <w:pPr>
        <w:pStyle w:val="9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…………………………………………………................... e-mail: ....................................................</w:t>
      </w:r>
    </w:p>
    <w:p w14:paraId="646EE75F">
      <w:pPr>
        <w:pStyle w:val="9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…………………………………………………................... e-mail: ....................................................</w:t>
      </w:r>
    </w:p>
    <w:p w14:paraId="5066AFA2">
      <w:pPr>
        <w:spacing w:line="360" w:lineRule="auto"/>
        <w:rPr>
          <w:rFonts w:ascii="Arial" w:hAnsi="Arial" w:cs="Arial"/>
          <w:sz w:val="20"/>
          <w:szCs w:val="20"/>
        </w:rPr>
      </w:pPr>
    </w:p>
    <w:p w14:paraId="34754B25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Seminarium jest </w:t>
      </w:r>
      <w:r>
        <w:rPr>
          <w:rFonts w:ascii="Arial" w:hAnsi="Arial" w:cs="Arial"/>
          <w:b/>
          <w:color w:val="993366"/>
        </w:rPr>
        <w:t>bezpłatne</w:t>
      </w:r>
      <w:r>
        <w:rPr>
          <w:rFonts w:ascii="Arial" w:hAnsi="Arial" w:cs="Arial"/>
          <w:sz w:val="20"/>
          <w:szCs w:val="20"/>
        </w:rPr>
        <w:t>.</w:t>
      </w:r>
    </w:p>
    <w:p w14:paraId="3FEFC890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u w:val="single"/>
        </w:rPr>
        <w:t>Miejsce wydarzenia</w:t>
      </w:r>
      <w:r>
        <w:rPr>
          <w:rFonts w:ascii="Arial" w:hAnsi="Arial" w:cs="Arial"/>
          <w:sz w:val="20"/>
          <w:szCs w:val="20"/>
        </w:rPr>
        <w:t>: siedziba IK</w:t>
      </w:r>
      <w:r>
        <w:rPr>
          <w:rFonts w:ascii="Arial" w:hAnsi="Arial" w:cs="Arial"/>
          <w:b/>
          <w:sz w:val="20"/>
          <w:szCs w:val="20"/>
        </w:rPr>
        <w:t>, Warszawa, ul. Chłopickiego 50</w:t>
      </w:r>
    </w:p>
    <w:p w14:paraId="17C607A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C00000"/>
          <w:sz w:val="20"/>
          <w:szCs w:val="20"/>
        </w:rPr>
        <w:t>REJESTRACJA:</w:t>
      </w:r>
      <w:r>
        <w:rPr>
          <w:rFonts w:ascii="Arial" w:hAnsi="Arial" w:cs="Arial"/>
          <w:sz w:val="20"/>
          <w:szCs w:val="20"/>
        </w:rPr>
        <w:t xml:space="preserve"> Prosimy o przesłanie wypełnionej karty zgłoszenia (wraz z ze zgodą na przetwarzanie danych osobowych) na adres</w:t>
      </w:r>
      <w:r>
        <w:rPr>
          <w:rFonts w:ascii="Arial" w:hAnsi="Arial" w:cs="Arial"/>
        </w:rPr>
        <w:t>:</w:t>
      </w:r>
      <w:r>
        <w:rPr>
          <w:rFonts w:ascii="Arial" w:hAnsi="Arial" w:cs="Arial"/>
          <w:color w:val="376092" w:themeColor="accent1" w:themeShade="BF"/>
        </w:rPr>
        <w:t xml:space="preserve"> </w:t>
      </w:r>
      <w:r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r>
        <w:fldChar w:fldCharType="begin"/>
      </w:r>
      <w:r>
        <w:instrText xml:space="preserve"> HYPERLINK "http://mailto:alorynska@ikolej.pl/" \t "_blank" </w:instrText>
      </w:r>
      <w:r>
        <w:fldChar w:fldCharType="separate"/>
      </w:r>
      <w:r>
        <w:rPr>
          <w:rStyle w:val="6"/>
          <w:rFonts w:ascii="Verdana" w:hAnsi="Verdana"/>
          <w:i/>
          <w:iCs/>
          <w:sz w:val="20"/>
          <w:szCs w:val="20"/>
          <w:shd w:val="clear" w:color="auto" w:fill="FFFFFF"/>
        </w:rPr>
        <w:t>alewczuk@ikolej.pl</w:t>
      </w:r>
      <w:r>
        <w:rPr>
          <w:rStyle w:val="6"/>
          <w:rFonts w:ascii="Verdana" w:hAnsi="Verdana"/>
          <w:i/>
          <w:iCs/>
          <w:sz w:val="20"/>
          <w:szCs w:val="20"/>
          <w:shd w:val="clear" w:color="auto" w:fill="FFFFFF"/>
        </w:rPr>
        <w:fldChar w:fldCharType="end"/>
      </w:r>
      <w:r>
        <w:rPr>
          <w:rFonts w:ascii="Arial" w:hAnsi="Arial" w:cs="Arial"/>
          <w:sz w:val="20"/>
          <w:szCs w:val="20"/>
        </w:rPr>
        <w:t>.w terminie do</w:t>
      </w:r>
      <w:r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>
        <w:rPr>
          <w:rFonts w:hint="default" w:ascii="Arial" w:hAnsi="Arial" w:cs="Arial"/>
          <w:b/>
          <w:color w:val="333399"/>
          <w:sz w:val="20"/>
          <w:szCs w:val="20"/>
          <w:lang w:val="pl-PL"/>
        </w:rPr>
        <w:t xml:space="preserve">8 maja </w:t>
      </w:r>
      <w:r>
        <w:rPr>
          <w:rFonts w:ascii="Arial" w:hAnsi="Arial" w:cs="Arial"/>
          <w:b/>
          <w:color w:val="333399"/>
          <w:sz w:val="20"/>
          <w:szCs w:val="20"/>
        </w:rPr>
        <w:t>202</w:t>
      </w:r>
      <w:r>
        <w:rPr>
          <w:rFonts w:hint="default" w:ascii="Arial" w:hAnsi="Arial" w:cs="Arial"/>
          <w:b/>
          <w:color w:val="333399"/>
          <w:sz w:val="20"/>
          <w:szCs w:val="20"/>
          <w:lang w:val="pl-PL"/>
        </w:rPr>
        <w:t>6</w:t>
      </w:r>
      <w:r>
        <w:rPr>
          <w:rFonts w:ascii="Arial" w:hAnsi="Arial" w:cs="Arial"/>
          <w:b/>
          <w:color w:val="333399"/>
          <w:sz w:val="20"/>
          <w:szCs w:val="20"/>
        </w:rPr>
        <w:t xml:space="preserve"> r.</w:t>
      </w:r>
    </w:p>
    <w:p w14:paraId="3E6B71FF">
      <w:pPr>
        <w:rPr>
          <w:rFonts w:ascii="Arial" w:hAnsi="Arial" w:cs="Arial"/>
          <w:sz w:val="20"/>
          <w:szCs w:val="20"/>
        </w:rPr>
      </w:pPr>
    </w:p>
    <w:p w14:paraId="5835C548">
      <w:pPr>
        <w:rPr>
          <w:rFonts w:ascii="Arial" w:hAnsi="Arial" w:cs="Arial"/>
          <w:sz w:val="20"/>
          <w:szCs w:val="20"/>
        </w:rPr>
      </w:pPr>
    </w:p>
    <w:p w14:paraId="0A93A3A5">
      <w:pPr>
        <w:rPr>
          <w:rFonts w:ascii="Arial" w:hAnsi="Arial" w:cs="Arial"/>
          <w:sz w:val="20"/>
          <w:szCs w:val="20"/>
        </w:rPr>
      </w:pPr>
    </w:p>
    <w:p w14:paraId="30574DC6">
      <w:pPr>
        <w:rPr>
          <w:rFonts w:ascii="Arial" w:hAnsi="Arial" w:cs="Arial"/>
          <w:sz w:val="20"/>
          <w:szCs w:val="20"/>
        </w:rPr>
      </w:pPr>
    </w:p>
    <w:p w14:paraId="5DE7235E">
      <w:pPr>
        <w:rPr>
          <w:rFonts w:ascii="Arial" w:hAnsi="Arial" w:cs="Arial"/>
          <w:sz w:val="20"/>
          <w:szCs w:val="20"/>
        </w:rPr>
      </w:pPr>
    </w:p>
    <w:p w14:paraId="7246CD18">
      <w:pPr>
        <w:rPr>
          <w:rFonts w:ascii="Arial" w:hAnsi="Arial" w:cs="Arial"/>
          <w:sz w:val="20"/>
          <w:szCs w:val="20"/>
        </w:rPr>
      </w:pPr>
    </w:p>
    <w:p w14:paraId="1E92B82E">
      <w:pPr>
        <w:rPr>
          <w:rFonts w:ascii="Arial" w:hAnsi="Arial" w:cs="Arial"/>
          <w:sz w:val="20"/>
          <w:szCs w:val="20"/>
        </w:rPr>
      </w:pPr>
    </w:p>
    <w:p w14:paraId="0381AE3E">
      <w:pPr>
        <w:ind w:left="141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…………………………..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……….………………………</w:t>
      </w:r>
    </w:p>
    <w:p w14:paraId="58BC02A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miejscowość, data      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     pieczątka i podpis zwierzchnika </w:t>
      </w:r>
    </w:p>
    <w:p w14:paraId="51EBCD77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DE51427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4DEE0D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8ACC4A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Kontakt: Anna Lewczuk (Instytut Kolejnictwa), tel. 22 47 31 251, 608 122 373, e-mail: </w:t>
      </w:r>
      <w:r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r>
        <w:fldChar w:fldCharType="begin"/>
      </w:r>
      <w:r>
        <w:instrText xml:space="preserve"> HYPERLINK "http://mailto:alorynska@ikolej.pl/" \t "_blank" </w:instrText>
      </w:r>
      <w:r>
        <w:fldChar w:fldCharType="separate"/>
      </w:r>
      <w:r>
        <w:rPr>
          <w:rStyle w:val="6"/>
          <w:rFonts w:ascii="Verdana" w:hAnsi="Verdana"/>
          <w:i/>
          <w:iCs/>
          <w:sz w:val="20"/>
          <w:szCs w:val="20"/>
          <w:shd w:val="clear" w:color="auto" w:fill="FFFFFF"/>
        </w:rPr>
        <w:t>alewczuk@ikolej.pl</w:t>
      </w:r>
      <w:r>
        <w:rPr>
          <w:rStyle w:val="6"/>
          <w:rFonts w:ascii="Verdana" w:hAnsi="Verdana"/>
          <w:i/>
          <w:iCs/>
          <w:sz w:val="20"/>
          <w:szCs w:val="20"/>
          <w:shd w:val="clear" w:color="auto" w:fill="FFFFFF"/>
        </w:rPr>
        <w:fldChar w:fldCharType="end"/>
      </w:r>
    </w:p>
    <w:p w14:paraId="676B32AD">
      <w:pPr>
        <w:rPr>
          <w:rFonts w:ascii="Arial" w:hAnsi="Arial" w:cs="Arial"/>
          <w:sz w:val="18"/>
          <w:szCs w:val="18"/>
        </w:rPr>
      </w:pPr>
    </w:p>
    <w:p w14:paraId="7B059703">
      <w:pPr>
        <w:rPr>
          <w:rFonts w:ascii="Arial" w:hAnsi="Arial" w:cs="Arial"/>
          <w:sz w:val="18"/>
          <w:szCs w:val="18"/>
        </w:rPr>
      </w:pPr>
    </w:p>
    <w:p w14:paraId="6F982154">
      <w:pPr>
        <w:rPr>
          <w:rFonts w:ascii="Arial" w:hAnsi="Arial" w:cs="Arial"/>
          <w:sz w:val="18"/>
          <w:szCs w:val="18"/>
        </w:rPr>
      </w:pPr>
    </w:p>
    <w:p w14:paraId="38B96193">
      <w:pPr>
        <w:rPr>
          <w:rFonts w:ascii="Arial" w:hAnsi="Arial" w:cs="Arial"/>
          <w:sz w:val="18"/>
          <w:szCs w:val="18"/>
        </w:rPr>
      </w:pPr>
    </w:p>
    <w:p w14:paraId="2BE35DC5">
      <w:pPr>
        <w:rPr>
          <w:rFonts w:ascii="Arial" w:hAnsi="Arial" w:cs="Arial"/>
          <w:sz w:val="18"/>
          <w:szCs w:val="18"/>
        </w:rPr>
      </w:pPr>
    </w:p>
    <w:p w14:paraId="57062D0C">
      <w:pPr>
        <w:rPr>
          <w:rFonts w:ascii="Arial" w:hAnsi="Arial" w:cs="Arial"/>
          <w:sz w:val="18"/>
          <w:szCs w:val="18"/>
        </w:rPr>
      </w:pPr>
    </w:p>
    <w:p w14:paraId="7F8646F1">
      <w:pPr>
        <w:rPr>
          <w:rFonts w:ascii="Arial" w:hAnsi="Arial" w:cs="Arial"/>
          <w:sz w:val="18"/>
          <w:szCs w:val="18"/>
        </w:rPr>
      </w:pPr>
    </w:p>
    <w:p w14:paraId="25B3302C">
      <w:pPr>
        <w:rPr>
          <w:rFonts w:ascii="Arial" w:hAnsi="Arial" w:cs="Arial"/>
          <w:sz w:val="18"/>
          <w:szCs w:val="18"/>
        </w:rPr>
      </w:pPr>
    </w:p>
    <w:p w14:paraId="4D96ECE1">
      <w:pPr>
        <w:rPr>
          <w:rFonts w:ascii="Arial" w:hAnsi="Arial" w:cs="Arial"/>
          <w:sz w:val="18"/>
          <w:szCs w:val="18"/>
        </w:rPr>
      </w:pPr>
    </w:p>
    <w:p w14:paraId="2FAEE2F1">
      <w:pPr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drawing>
          <wp:inline distT="0" distB="0" distL="0" distR="0">
            <wp:extent cx="2057400" cy="684530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1577" cy="68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856E6">
      <w:pPr>
        <w:jc w:val="right"/>
        <w:rPr>
          <w:rFonts w:ascii="Arial" w:hAnsi="Arial" w:cs="Arial"/>
          <w:sz w:val="18"/>
          <w:szCs w:val="18"/>
        </w:rPr>
      </w:pPr>
    </w:p>
    <w:p w14:paraId="095A5393">
      <w:pPr>
        <w:jc w:val="right"/>
        <w:rPr>
          <w:rFonts w:ascii="Arial" w:hAnsi="Arial" w:cs="Arial"/>
          <w:sz w:val="18"/>
          <w:szCs w:val="18"/>
        </w:rPr>
      </w:pPr>
    </w:p>
    <w:p w14:paraId="62525CAC">
      <w:pPr>
        <w:spacing w:line="360" w:lineRule="auto"/>
        <w:jc w:val="both"/>
        <w:rPr>
          <w:sz w:val="20"/>
          <w:szCs w:val="20"/>
        </w:rPr>
      </w:pPr>
    </w:p>
    <w:p w14:paraId="4A06E6F4">
      <w:pPr>
        <w:spacing w:line="288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OŚWIADCZENIE UCZESTNIKA SEMINARIUM</w:t>
      </w:r>
    </w:p>
    <w:p w14:paraId="23E2A6F1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14:paraId="737E211E">
      <w:pPr>
        <w:spacing w:line="288" w:lineRule="auto"/>
        <w:jc w:val="center"/>
        <w:rPr>
          <w:rFonts w:ascii="Arial" w:hAnsi="Arial" w:cs="Arial"/>
          <w:sz w:val="20"/>
          <w:szCs w:val="20"/>
        </w:rPr>
      </w:pPr>
    </w:p>
    <w:p w14:paraId="2A4CA8F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Dokonując zgłoszenia udziału w seminarium, wyrażam zgodę na przetwarzanie moich danych osobowych, podanych w karcie zgłoszenia, zgodnie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Rozporządzeniem Parlamentu Europejskiego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 w:type="textWrapping"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i Rady (UE) 2016/679 z dnia 27 kwietnia 2016 r. w sprawie ochrony osób fizycznych w związku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 w:type="textWrapping"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przetwarzaniem danych osobowych i w sprawie swobodnego przepływu takich danych oraz uchylenia dyrektywy 95/46/WE (ogólne rozporządzenie o ochronie danych), </w:t>
      </w:r>
      <w:r>
        <w:rPr>
          <w:rFonts w:ascii="Arial" w:hAnsi="Arial" w:cs="Arial"/>
          <w:iCs/>
          <w:color w:val="000000"/>
          <w:sz w:val="20"/>
          <w:szCs w:val="20"/>
        </w:rPr>
        <w:t>(Dz. U. UE L z 4 maja 2016 r. nr 119),</w:t>
      </w:r>
      <w:r>
        <w:rPr>
          <w:iCs/>
          <w:color w:val="000000"/>
        </w:rPr>
        <w:t xml:space="preserve"> </w:t>
      </w:r>
      <w:r>
        <w:rPr>
          <w:rFonts w:ascii="Arial" w:hAnsi="Arial" w:cs="Arial"/>
          <w:sz w:val="20"/>
          <w:szCs w:val="20"/>
        </w:rPr>
        <w:t>w celu organizacji i przeprowadzenia seminarium:</w:t>
      </w:r>
    </w:p>
    <w:p w14:paraId="0D0F40EE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r>
        <w:rPr>
          <w:rFonts w:ascii="Verdana" w:hAnsi="Verdana" w:eastAsia="SimSun" w:cs="Verdana"/>
          <w:sz w:val="22"/>
          <w:szCs w:val="22"/>
        </w:rPr>
        <w:t> </w:t>
      </w:r>
      <w:r>
        <w:rPr>
          <w:rFonts w:hint="default" w:ascii="Verdana" w:hAnsi="Verdana" w:eastAsia="SimSun" w:cs="Verdana"/>
          <w:b/>
          <w:bCs/>
          <w:color w:val="000099"/>
          <w:sz w:val="22"/>
          <w:szCs w:val="22"/>
          <w:shd w:val="clear" w:fill="FFFFFF"/>
        </w:rPr>
        <w:t>Pomiar profilu tocznego kół, profilu główki szyny, parametrów zestawu kołowego - niepewność pomiaru - problematyka</w:t>
      </w:r>
      <w:bookmarkEnd w:id="0"/>
      <w:r>
        <w:rPr>
          <w:rFonts w:hint="default" w:ascii="Verdana" w:hAnsi="Verdana" w:eastAsia="SimSun" w:cs="Verdana"/>
          <w:b/>
          <w:bCs/>
          <w:color w:val="000099"/>
          <w:sz w:val="20"/>
          <w:szCs w:val="20"/>
          <w:shd w:val="clear" w:fill="FFFFFF"/>
        </w:rPr>
        <w:t> </w:t>
      </w:r>
    </w:p>
    <w:tbl>
      <w:tblPr>
        <w:tblStyle w:val="8"/>
        <w:tblW w:w="92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5"/>
        <w:gridCol w:w="6688"/>
      </w:tblGrid>
      <w:tr w14:paraId="26F87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</w:trPr>
        <w:tc>
          <w:tcPr>
            <w:tcW w:w="2555" w:type="dxa"/>
            <w:vAlign w:val="center"/>
          </w:tcPr>
          <w:p w14:paraId="64AB6C55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 Wyrażam zgodę </w:t>
            </w:r>
            <w:r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  <w:p w14:paraId="725BD636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  <w:p w14:paraId="6194727A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 Nie wyrażam zgody </w:t>
            </w:r>
            <w:r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</w:tc>
        <w:tc>
          <w:tcPr>
            <w:tcW w:w="6688" w:type="dxa"/>
            <w:vAlign w:val="center"/>
          </w:tcPr>
          <w:p w14:paraId="1F868804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 nieodpłatne wykorzystanie mojego wizerunku, utrwalonego 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 xml:space="preserve">w postaci fotografii, zgodnie z ustawą z dnia 4 lutego 1994 r. o prawie autorskim i prawach pokrewnych (t.j. Dz. U. z 2018 r. poz. 1191 z późn. zm.), w celach informacyjnych i promocyjnych związanych z realizacją 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 xml:space="preserve">i przebiegiem Seminarium, poprzez rozpowszechnianie go 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 xml:space="preserve">za pośrednictwem strony internetowej Organizatora i jego profili 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w mediach społecznościowych oraz we wszystkich innych materiałach informacyjnych, publikacjach, w tym czasopismach wydawanych przez Organizatora.</w:t>
            </w:r>
          </w:p>
        </w:tc>
      </w:tr>
    </w:tbl>
    <w:p w14:paraId="5654D764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3081630D">
      <w:pPr>
        <w:pStyle w:val="11"/>
        <w:spacing w:after="0" w:line="288" w:lineRule="auto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0662D8E7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35B7A724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Oświadczam, że zapoznałam/em się z klauzulą informacyjną „Informacja o przetwarzaniu przez Instytut Kolejnictwa danych osobowych osób fizycznych otrzymanych od uczestników seminariów i konferencji”</w:t>
      </w:r>
    </w:p>
    <w:p w14:paraId="333314E1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zamieszczoną na stronie </w:t>
      </w:r>
      <w:r>
        <w:fldChar w:fldCharType="begin"/>
      </w:r>
      <w:r>
        <w:instrText xml:space="preserve"> HYPERLINK "http://www.ikolej.pl/rodo/" </w:instrText>
      </w:r>
      <w:r>
        <w:fldChar w:fldCharType="separate"/>
      </w:r>
      <w:r>
        <w:rPr>
          <w:rStyle w:val="6"/>
          <w:rFonts w:ascii="Arial" w:hAnsi="Arial" w:cs="Arial"/>
          <w:sz w:val="20"/>
          <w:szCs w:val="20"/>
        </w:rPr>
        <w:t>http://www.ikolej.pl/rodo/</w:t>
      </w:r>
      <w:r>
        <w:rPr>
          <w:rStyle w:val="6"/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dotyczącą przetwarzania danych osobowych przez Instytut Kolejnictwa w Warszawie</w:t>
      </w:r>
    </w:p>
    <w:p w14:paraId="615CE9B5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BE6BEB9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3B0AB27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07E2E23">
      <w:pPr>
        <w:spacing w:line="360" w:lineRule="auto"/>
        <w:ind w:left="467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....................................................................................</w:t>
      </w:r>
    </w:p>
    <w:p w14:paraId="139FD052">
      <w:pPr>
        <w:spacing w:line="360" w:lineRule="auto"/>
        <w:ind w:left="4678"/>
        <w:jc w:val="center"/>
        <w:rPr>
          <w:rFonts w:cs="Arial"/>
          <w:i/>
          <w:sz w:val="20"/>
          <w:szCs w:val="20"/>
        </w:rPr>
      </w:pPr>
      <w:r>
        <w:rPr>
          <w:rFonts w:cs="Arial"/>
          <w:i/>
          <w:sz w:val="20"/>
          <w:szCs w:val="20"/>
        </w:rPr>
        <w:t>(Data i czytelny podpis uczestnika Seminarium)</w:t>
      </w:r>
    </w:p>
    <w:p w14:paraId="5BEBE149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819BC94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</w:p>
    <w:p w14:paraId="3145BA18">
      <w:pPr>
        <w:spacing w:line="360" w:lineRule="auto"/>
        <w:ind w:left="360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b/>
          <w:vertAlign w:val="superscript"/>
        </w:rPr>
        <w:t>*)</w:t>
      </w:r>
      <w:r>
        <w:rPr>
          <w:rFonts w:ascii="Arial" w:hAnsi="Arial" w:cs="Arial"/>
          <w:i/>
          <w:sz w:val="18"/>
          <w:szCs w:val="18"/>
        </w:rPr>
        <w:t>Zaznaczyć właściwe</w:t>
      </w:r>
    </w:p>
    <w:p w14:paraId="34BFF7FD">
      <w:pPr>
        <w:rPr>
          <w:rFonts w:ascii="Arial" w:hAnsi="Arial" w:cs="Arial"/>
          <w:sz w:val="18"/>
          <w:szCs w:val="18"/>
        </w:rPr>
      </w:pPr>
    </w:p>
    <w:sectPr>
      <w:pgSz w:w="11906" w:h="16838"/>
      <w:pgMar w:top="851" w:right="851" w:bottom="851" w:left="113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riad Web">
    <w:altName w:val="Corbel"/>
    <w:panose1 w:val="00000000000000000000"/>
    <w:charset w:val="EE"/>
    <w:family w:val="swiss"/>
    <w:pitch w:val="default"/>
    <w:sig w:usb0="00000000" w:usb1="00000000" w:usb2="00000000" w:usb3="00000000" w:csb0="00000003" w:csb1="0000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EE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EE"/>
    <w:family w:val="swiss"/>
    <w:pitch w:val="default"/>
    <w:sig w:usb0="A00006FF" w:usb1="4000205B" w:usb2="0000001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5573AB"/>
    <w:multiLevelType w:val="multilevel"/>
    <w:tmpl w:val="7A5573AB"/>
    <w:lvl w:ilvl="0" w:tentative="0">
      <w:start w:val="1"/>
      <w:numFmt w:val="decimal"/>
      <w:lvlText w:val="%1."/>
      <w:lvlJc w:val="left"/>
      <w:pPr>
        <w:ind w:left="825" w:hanging="360"/>
      </w:pPr>
    </w:lvl>
    <w:lvl w:ilvl="1" w:tentative="0">
      <w:start w:val="1"/>
      <w:numFmt w:val="lowerLetter"/>
      <w:lvlText w:val="%2."/>
      <w:lvlJc w:val="left"/>
      <w:pPr>
        <w:ind w:left="1545" w:hanging="360"/>
      </w:pPr>
    </w:lvl>
    <w:lvl w:ilvl="2" w:tentative="0">
      <w:start w:val="1"/>
      <w:numFmt w:val="lowerRoman"/>
      <w:lvlText w:val="%3."/>
      <w:lvlJc w:val="right"/>
      <w:pPr>
        <w:ind w:left="2265" w:hanging="180"/>
      </w:pPr>
    </w:lvl>
    <w:lvl w:ilvl="3" w:tentative="0">
      <w:start w:val="1"/>
      <w:numFmt w:val="decimal"/>
      <w:lvlText w:val="%4."/>
      <w:lvlJc w:val="left"/>
      <w:pPr>
        <w:ind w:left="2985" w:hanging="360"/>
      </w:pPr>
    </w:lvl>
    <w:lvl w:ilvl="4" w:tentative="0">
      <w:start w:val="1"/>
      <w:numFmt w:val="lowerLetter"/>
      <w:lvlText w:val="%5."/>
      <w:lvlJc w:val="left"/>
      <w:pPr>
        <w:ind w:left="3705" w:hanging="360"/>
      </w:pPr>
    </w:lvl>
    <w:lvl w:ilvl="5" w:tentative="0">
      <w:start w:val="1"/>
      <w:numFmt w:val="lowerRoman"/>
      <w:lvlText w:val="%6."/>
      <w:lvlJc w:val="right"/>
      <w:pPr>
        <w:ind w:left="4425" w:hanging="180"/>
      </w:pPr>
    </w:lvl>
    <w:lvl w:ilvl="6" w:tentative="0">
      <w:start w:val="1"/>
      <w:numFmt w:val="decimal"/>
      <w:lvlText w:val="%7."/>
      <w:lvlJc w:val="left"/>
      <w:pPr>
        <w:ind w:left="5145" w:hanging="360"/>
      </w:pPr>
    </w:lvl>
    <w:lvl w:ilvl="7" w:tentative="0">
      <w:start w:val="1"/>
      <w:numFmt w:val="lowerLetter"/>
      <w:lvlText w:val="%8."/>
      <w:lvlJc w:val="left"/>
      <w:pPr>
        <w:ind w:left="5865" w:hanging="360"/>
      </w:pPr>
    </w:lvl>
    <w:lvl w:ilvl="8" w:tentative="0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24B"/>
    <w:rsid w:val="00030063"/>
    <w:rsid w:val="00055904"/>
    <w:rsid w:val="00056D86"/>
    <w:rsid w:val="000630F3"/>
    <w:rsid w:val="00096D57"/>
    <w:rsid w:val="000A03E2"/>
    <w:rsid w:val="000B64CF"/>
    <w:rsid w:val="000C5B98"/>
    <w:rsid w:val="000C73B3"/>
    <w:rsid w:val="000D0F23"/>
    <w:rsid w:val="0011355E"/>
    <w:rsid w:val="00115A20"/>
    <w:rsid w:val="00120B28"/>
    <w:rsid w:val="00133B59"/>
    <w:rsid w:val="0014385D"/>
    <w:rsid w:val="00161E82"/>
    <w:rsid w:val="00171F23"/>
    <w:rsid w:val="00177535"/>
    <w:rsid w:val="001854EA"/>
    <w:rsid w:val="001B0150"/>
    <w:rsid w:val="001B3774"/>
    <w:rsid w:val="001B3AC0"/>
    <w:rsid w:val="001C6F46"/>
    <w:rsid w:val="001D4EAC"/>
    <w:rsid w:val="001F1619"/>
    <w:rsid w:val="002519CE"/>
    <w:rsid w:val="0025224B"/>
    <w:rsid w:val="00253C7D"/>
    <w:rsid w:val="00255D54"/>
    <w:rsid w:val="002579D3"/>
    <w:rsid w:val="00292718"/>
    <w:rsid w:val="002930B9"/>
    <w:rsid w:val="002C05EA"/>
    <w:rsid w:val="002C73FD"/>
    <w:rsid w:val="002D164D"/>
    <w:rsid w:val="002D21A7"/>
    <w:rsid w:val="002D5369"/>
    <w:rsid w:val="002E7DC3"/>
    <w:rsid w:val="002F13AE"/>
    <w:rsid w:val="002F1BA8"/>
    <w:rsid w:val="002F6A4E"/>
    <w:rsid w:val="00306211"/>
    <w:rsid w:val="00327681"/>
    <w:rsid w:val="0034367D"/>
    <w:rsid w:val="00346DD3"/>
    <w:rsid w:val="003648EF"/>
    <w:rsid w:val="003860A6"/>
    <w:rsid w:val="00394A74"/>
    <w:rsid w:val="003952BC"/>
    <w:rsid w:val="003B02F3"/>
    <w:rsid w:val="003B69D8"/>
    <w:rsid w:val="003C0A85"/>
    <w:rsid w:val="003C6E15"/>
    <w:rsid w:val="003D28E9"/>
    <w:rsid w:val="003F197B"/>
    <w:rsid w:val="003F3EDC"/>
    <w:rsid w:val="003F67CF"/>
    <w:rsid w:val="00416C47"/>
    <w:rsid w:val="0044517B"/>
    <w:rsid w:val="00462FE7"/>
    <w:rsid w:val="00463634"/>
    <w:rsid w:val="00472154"/>
    <w:rsid w:val="00481DB2"/>
    <w:rsid w:val="004A046C"/>
    <w:rsid w:val="004A3D58"/>
    <w:rsid w:val="004B0C1E"/>
    <w:rsid w:val="004B5A2B"/>
    <w:rsid w:val="004D7323"/>
    <w:rsid w:val="004F0287"/>
    <w:rsid w:val="005222CD"/>
    <w:rsid w:val="00534FB8"/>
    <w:rsid w:val="00537370"/>
    <w:rsid w:val="00546034"/>
    <w:rsid w:val="005473E4"/>
    <w:rsid w:val="0054790E"/>
    <w:rsid w:val="005612F2"/>
    <w:rsid w:val="00577114"/>
    <w:rsid w:val="005876C6"/>
    <w:rsid w:val="0059067A"/>
    <w:rsid w:val="005A425C"/>
    <w:rsid w:val="005B4FCC"/>
    <w:rsid w:val="005C0A8E"/>
    <w:rsid w:val="005C5ACF"/>
    <w:rsid w:val="005D37F9"/>
    <w:rsid w:val="005E5722"/>
    <w:rsid w:val="005E5E88"/>
    <w:rsid w:val="005E7D5A"/>
    <w:rsid w:val="006317CC"/>
    <w:rsid w:val="00654BDC"/>
    <w:rsid w:val="00664FE2"/>
    <w:rsid w:val="00667B9D"/>
    <w:rsid w:val="00685315"/>
    <w:rsid w:val="00686D49"/>
    <w:rsid w:val="006A393C"/>
    <w:rsid w:val="006C5375"/>
    <w:rsid w:val="006E21AD"/>
    <w:rsid w:val="006F66E3"/>
    <w:rsid w:val="006F7A33"/>
    <w:rsid w:val="006F7B23"/>
    <w:rsid w:val="007066E1"/>
    <w:rsid w:val="0071151A"/>
    <w:rsid w:val="00733504"/>
    <w:rsid w:val="00746A05"/>
    <w:rsid w:val="00746DA0"/>
    <w:rsid w:val="00771727"/>
    <w:rsid w:val="00773298"/>
    <w:rsid w:val="00787391"/>
    <w:rsid w:val="00791957"/>
    <w:rsid w:val="007B1AE2"/>
    <w:rsid w:val="007B51F9"/>
    <w:rsid w:val="007B5504"/>
    <w:rsid w:val="007C7B8B"/>
    <w:rsid w:val="007D0959"/>
    <w:rsid w:val="007E65D6"/>
    <w:rsid w:val="007E6D36"/>
    <w:rsid w:val="008078DB"/>
    <w:rsid w:val="0081156E"/>
    <w:rsid w:val="008124C0"/>
    <w:rsid w:val="00815AFE"/>
    <w:rsid w:val="0082002E"/>
    <w:rsid w:val="00824E6A"/>
    <w:rsid w:val="00832948"/>
    <w:rsid w:val="008443E5"/>
    <w:rsid w:val="00872CE0"/>
    <w:rsid w:val="00891457"/>
    <w:rsid w:val="0089193F"/>
    <w:rsid w:val="008927AC"/>
    <w:rsid w:val="008A22CA"/>
    <w:rsid w:val="008A61BD"/>
    <w:rsid w:val="008A70A3"/>
    <w:rsid w:val="008B329F"/>
    <w:rsid w:val="008C2C12"/>
    <w:rsid w:val="008D7457"/>
    <w:rsid w:val="008D7EDC"/>
    <w:rsid w:val="008E2BE2"/>
    <w:rsid w:val="008E3C0F"/>
    <w:rsid w:val="008E699F"/>
    <w:rsid w:val="008E70AD"/>
    <w:rsid w:val="009012F1"/>
    <w:rsid w:val="00920581"/>
    <w:rsid w:val="00927DD0"/>
    <w:rsid w:val="00935774"/>
    <w:rsid w:val="00946748"/>
    <w:rsid w:val="0095305E"/>
    <w:rsid w:val="0098635A"/>
    <w:rsid w:val="00991FA4"/>
    <w:rsid w:val="0099648F"/>
    <w:rsid w:val="009B035E"/>
    <w:rsid w:val="009D2B65"/>
    <w:rsid w:val="009F15C7"/>
    <w:rsid w:val="009F6366"/>
    <w:rsid w:val="00A26A93"/>
    <w:rsid w:val="00A44546"/>
    <w:rsid w:val="00A57D8F"/>
    <w:rsid w:val="00A6189B"/>
    <w:rsid w:val="00A85A53"/>
    <w:rsid w:val="00A91523"/>
    <w:rsid w:val="00A93D4D"/>
    <w:rsid w:val="00A94B16"/>
    <w:rsid w:val="00A971AE"/>
    <w:rsid w:val="00AB1253"/>
    <w:rsid w:val="00AB55D8"/>
    <w:rsid w:val="00AC3632"/>
    <w:rsid w:val="00AD1175"/>
    <w:rsid w:val="00AE3EAD"/>
    <w:rsid w:val="00AF2464"/>
    <w:rsid w:val="00AF36D9"/>
    <w:rsid w:val="00AF3CD3"/>
    <w:rsid w:val="00AF472F"/>
    <w:rsid w:val="00B077E1"/>
    <w:rsid w:val="00B219AE"/>
    <w:rsid w:val="00B323FF"/>
    <w:rsid w:val="00B35EC0"/>
    <w:rsid w:val="00B40E5F"/>
    <w:rsid w:val="00B46907"/>
    <w:rsid w:val="00B4691D"/>
    <w:rsid w:val="00B50AC4"/>
    <w:rsid w:val="00B57744"/>
    <w:rsid w:val="00B87CF3"/>
    <w:rsid w:val="00BC0BFC"/>
    <w:rsid w:val="00BD5B92"/>
    <w:rsid w:val="00BF2BE0"/>
    <w:rsid w:val="00C23FE9"/>
    <w:rsid w:val="00C33C0D"/>
    <w:rsid w:val="00C36060"/>
    <w:rsid w:val="00C647D6"/>
    <w:rsid w:val="00C7521A"/>
    <w:rsid w:val="00C96CFE"/>
    <w:rsid w:val="00CA042A"/>
    <w:rsid w:val="00CA2A2D"/>
    <w:rsid w:val="00CE004F"/>
    <w:rsid w:val="00CE6724"/>
    <w:rsid w:val="00CF6CB9"/>
    <w:rsid w:val="00D0442B"/>
    <w:rsid w:val="00D30C23"/>
    <w:rsid w:val="00D43B72"/>
    <w:rsid w:val="00D529BF"/>
    <w:rsid w:val="00D540D0"/>
    <w:rsid w:val="00D9525E"/>
    <w:rsid w:val="00DD2B19"/>
    <w:rsid w:val="00DE4E23"/>
    <w:rsid w:val="00E07444"/>
    <w:rsid w:val="00E21BEF"/>
    <w:rsid w:val="00E26CE7"/>
    <w:rsid w:val="00E420CC"/>
    <w:rsid w:val="00E62A74"/>
    <w:rsid w:val="00E62C24"/>
    <w:rsid w:val="00E80A4B"/>
    <w:rsid w:val="00E828AA"/>
    <w:rsid w:val="00E92398"/>
    <w:rsid w:val="00EA4222"/>
    <w:rsid w:val="00ED01E9"/>
    <w:rsid w:val="00F00FD4"/>
    <w:rsid w:val="00F10C1C"/>
    <w:rsid w:val="00F31FE5"/>
    <w:rsid w:val="00F42420"/>
    <w:rsid w:val="00F432B5"/>
    <w:rsid w:val="00F60104"/>
    <w:rsid w:val="00F652CD"/>
    <w:rsid w:val="00F748A6"/>
    <w:rsid w:val="00F83F0E"/>
    <w:rsid w:val="00F916F6"/>
    <w:rsid w:val="00FA6495"/>
    <w:rsid w:val="00FC23EA"/>
    <w:rsid w:val="00FF3E03"/>
    <w:rsid w:val="00FF7627"/>
    <w:rsid w:val="56A8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l-PL" w:eastAsia="pl-PL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qFormat/>
    <w:uiPriority w:val="99"/>
    <w:rPr>
      <w:rFonts w:ascii="Tahoma" w:hAnsi="Tahoma" w:cs="Tahoma"/>
      <w:sz w:val="16"/>
      <w:szCs w:val="16"/>
    </w:rPr>
  </w:style>
  <w:style w:type="character" w:styleId="5">
    <w:name w:val="Emphasis"/>
    <w:basedOn w:val="2"/>
    <w:qFormat/>
    <w:uiPriority w:val="99"/>
    <w:rPr>
      <w:rFonts w:cs="Times New Roman"/>
      <w:i/>
      <w:iCs/>
    </w:rPr>
  </w:style>
  <w:style w:type="character" w:styleId="6">
    <w:name w:val="Hyperlink"/>
    <w:basedOn w:val="2"/>
    <w:qFormat/>
    <w:uiPriority w:val="99"/>
    <w:rPr>
      <w:rFonts w:cs="Times New Roman"/>
      <w:color w:val="0000FF"/>
      <w:u w:val="single"/>
    </w:rPr>
  </w:style>
  <w:style w:type="character" w:styleId="7">
    <w:name w:val="Strong"/>
    <w:basedOn w:val="2"/>
    <w:qFormat/>
    <w:uiPriority w:val="0"/>
    <w:rPr>
      <w:rFonts w:cs="Times New Roman"/>
      <w:b/>
      <w:bCs/>
    </w:rPr>
  </w:style>
  <w:style w:type="table" w:styleId="8">
    <w:name w:val="Table Grid"/>
    <w:basedOn w:val="3"/>
    <w:qFormat/>
    <w:uiPriority w:val="59"/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Styl1"/>
    <w:basedOn w:val="1"/>
    <w:uiPriority w:val="99"/>
    <w:pPr>
      <w:tabs>
        <w:tab w:val="left" w:pos="454"/>
      </w:tabs>
      <w:spacing w:before="60" w:after="120"/>
    </w:pPr>
    <w:rPr>
      <w:rFonts w:ascii="Myriad Web" w:hAnsi="Myriad Web"/>
      <w:lang w:eastAsia="en-US"/>
    </w:rPr>
  </w:style>
  <w:style w:type="character" w:customStyle="1" w:styleId="10">
    <w:name w:val="Tekst dymka Znak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paragraph" w:styleId="11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CNTK</Company>
  <Pages>2</Pages>
  <Words>429</Words>
  <Characters>2577</Characters>
  <Lines>21</Lines>
  <Paragraphs>5</Paragraphs>
  <TotalTime>13</TotalTime>
  <ScaleCrop>false</ScaleCrop>
  <LinksUpToDate>false</LinksUpToDate>
  <CharactersWithSpaces>3001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2025-10-20T06:56:00Z</dcterms:created>
  <dc:creator>jcybulska</dc:creator>
  <cp:lastModifiedBy>Anna Lewczuk</cp:lastModifiedBy>
  <cp:lastPrinted>2016-02-24T13:11:00Z</cp:lastPrinted>
  <dcterms:modified xsi:type="dcterms:W3CDTF">2026-04-17T05:44:49Z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1045-12.2.0.23196</vt:lpwstr>
  </property>
  <property fmtid="{D5CDD505-2E9C-101B-9397-08002B2CF9AE}" pid="3" name="ICV">
    <vt:lpwstr>A221A3D9E2644EA38681F6325074A255_13</vt:lpwstr>
  </property>
</Properties>
</file>